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946535" w:rsidRPr="002324DA" w14:paraId="7E1A4052" w14:textId="77777777" w:rsidTr="72943882">
        <w:tc>
          <w:tcPr>
            <w:tcW w:w="5383" w:type="dxa"/>
          </w:tcPr>
          <w:p w14:paraId="325566C3" w14:textId="5E5BD976" w:rsidR="00946535" w:rsidRPr="002324DA" w:rsidRDefault="00946535" w:rsidP="009F1D39">
            <w:pPr>
              <w:widowControl w:val="0"/>
              <w:tabs>
                <w:tab w:val="left" w:pos="103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7294388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1154039C" w14:textId="77777777" w:rsidR="00946535" w:rsidRPr="002324DA" w:rsidRDefault="00946535" w:rsidP="009F1D39">
            <w:pPr>
              <w:widowControl w:val="0"/>
              <w:tabs>
                <w:tab w:val="left" w:pos="103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F1B370F" w14:textId="77777777" w:rsidR="00946535" w:rsidRPr="002324DA" w:rsidRDefault="00946535" w:rsidP="009F1D39">
            <w:pPr>
              <w:widowControl w:val="0"/>
              <w:tabs>
                <w:tab w:val="left" w:pos="103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21C2DEA" w14:textId="77777777" w:rsidR="00946535" w:rsidRPr="002324DA" w:rsidRDefault="00946535" w:rsidP="009F1D39">
            <w:pPr>
              <w:widowControl w:val="0"/>
              <w:tabs>
                <w:tab w:val="left" w:pos="103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7/9/2020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13/9/2020</w:t>
            </w:r>
          </w:p>
        </w:tc>
      </w:tr>
    </w:tbl>
    <w:p w14:paraId="50229395" w14:textId="77777777" w:rsidR="00946535" w:rsidRPr="002324DA" w:rsidRDefault="00946535" w:rsidP="009F1D39">
      <w:pPr>
        <w:widowControl w:val="0"/>
        <w:tabs>
          <w:tab w:val="left" w:pos="10320"/>
        </w:tabs>
        <w:spacing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946535" w:rsidRPr="002324DA" w14:paraId="54842880" w14:textId="77777777" w:rsidTr="72943882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9849677" w14:textId="77777777" w:rsidR="00946535" w:rsidRPr="002324DA" w:rsidRDefault="00946535" w:rsidP="009F1D3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E8D3D2E" w14:textId="77777777" w:rsidR="00946535" w:rsidRPr="002324DA" w:rsidRDefault="00946535" w:rsidP="009F1D3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1B70E169" w14:textId="77777777" w:rsidR="00946535" w:rsidRPr="002324DA" w:rsidRDefault="00946535" w:rsidP="009F1D39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946535" w:rsidRPr="002324DA" w14:paraId="2E275C01" w14:textId="77777777" w:rsidTr="7294388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7B0D38B9" w14:textId="6D3F2459" w:rsidR="00946535" w:rsidRPr="002324DA" w:rsidRDefault="00946535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4617B4" w14:textId="77777777" w:rsidR="00946535" w:rsidRPr="002324DA" w:rsidRDefault="00946535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083008" w14:textId="77777777" w:rsidR="00946535" w:rsidRPr="002324DA" w:rsidRDefault="00946535" w:rsidP="009F1D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cơ quan Phòng GD&amp;ĐT.</w:t>
            </w:r>
          </w:p>
        </w:tc>
      </w:tr>
      <w:tr w:rsidR="00946535" w:rsidRPr="002324DA" w14:paraId="40925B61" w14:textId="77777777" w:rsidTr="7294388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7015593" w14:textId="00EBB303" w:rsidR="00946535" w:rsidRPr="002324DA" w:rsidRDefault="0040365A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7/9/2020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3CBF9E" w14:textId="77777777" w:rsidR="00946535" w:rsidRPr="002324DA" w:rsidRDefault="00946535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8FFAB9" w14:textId="77777777" w:rsidR="00946535" w:rsidRPr="002324DA" w:rsidRDefault="00946535" w:rsidP="009F1D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sz w:val="20"/>
                <w:szCs w:val="20"/>
              </w:rPr>
              <w:t>- Họp Giao ban công tác Phổ cập giáo dục, xóa mù chữ tại cs3 trường BDGD. (Tp: BLĐ phòng GDĐT, đ/c Trà - phụ trách, 15 GVCT – 15 CBVĐ 15 phường)</w:t>
            </w:r>
          </w:p>
        </w:tc>
      </w:tr>
      <w:tr w:rsidR="00946535" w:rsidRPr="002324DA" w14:paraId="6962A981" w14:textId="77777777" w:rsidTr="72943882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6CA94469" w14:textId="77777777" w:rsidR="00946535" w:rsidRPr="002324DA" w:rsidRDefault="00946535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  <w:p w14:paraId="34B26A94" w14:textId="77777777" w:rsidR="00946535" w:rsidRPr="002324DA" w:rsidRDefault="00946535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8/9/2020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AF821D" w14:textId="04B25D69" w:rsidR="00946535" w:rsidRPr="002324DA" w:rsidRDefault="007D6633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71F5DE9" w14:textId="029E2C9D" w:rsidR="00946535" w:rsidRPr="007D6633" w:rsidRDefault="007D6633" w:rsidP="009F1D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7D6633">
              <w:rPr>
                <w:color w:val="000000" w:themeColor="text1"/>
                <w:sz w:val="22"/>
              </w:rPr>
              <w:t>Dự hội nghị trực tuyến khảo sát tình hình thực hiện Luật Thi đua – Khen thưởng trên địa bàn</w:t>
            </w:r>
            <w:r>
              <w:rPr>
                <w:color w:val="000000" w:themeColor="text1"/>
                <w:sz w:val="22"/>
              </w:rPr>
              <w:t xml:space="preserve"> Thành phố giai đoạn từ 1/1/2016 đến 30/6/2020; những kiến nghị sửa đổi, bổ sung Luật Thi đua – Khen thưởng tại P1/UB (đ/c Long – TP)</w:t>
            </w:r>
            <w:r w:rsidRPr="007D6633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946535" w:rsidRPr="002324DA" w14:paraId="0D315917" w14:textId="77777777" w:rsidTr="7294388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90DAF5B" w14:textId="77777777" w:rsidR="00946535" w:rsidRPr="002324DA" w:rsidRDefault="00946535" w:rsidP="009F1D3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0CE257" w14:textId="34DA4C44" w:rsidR="00946535" w:rsidRPr="002324DA" w:rsidRDefault="009F1D39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540ADC" w14:textId="0F5CB56E" w:rsidR="00946535" w:rsidRPr="009F1D39" w:rsidRDefault="009F1D39" w:rsidP="009F1D39">
            <w:pPr>
              <w:shd w:val="clear" w:color="auto" w:fill="FFFFFF"/>
              <w:spacing w:line="240" w:lineRule="auto"/>
              <w:jc w:val="both"/>
              <w:textAlignment w:val="baseline"/>
              <w:outlineLvl w:val="0"/>
              <w:rPr>
                <w:rFonts w:eastAsia="Times New Roman"/>
                <w:bCs/>
                <w:color w:val="000000"/>
                <w:kern w:val="36"/>
                <w:sz w:val="22"/>
              </w:rPr>
            </w:pPr>
            <w:r>
              <w:rPr>
                <w:rFonts w:eastAsia="Times New Roman"/>
                <w:bCs/>
                <w:color w:val="000000"/>
                <w:kern w:val="36"/>
                <w:sz w:val="22"/>
              </w:rPr>
              <w:t xml:space="preserve">- Dự </w:t>
            </w:r>
            <w:r w:rsidRPr="009F1D39">
              <w:rPr>
                <w:rFonts w:eastAsia="Times New Roman"/>
                <w:bCs/>
                <w:color w:val="000000"/>
                <w:kern w:val="36"/>
                <w:sz w:val="22"/>
              </w:rPr>
              <w:t>Bồi dưỡng chuyên môn và Rút kinh nghiệm Thực hiện chương trình Giáo dục Mầm non (trực tuyến)</w:t>
            </w:r>
            <w:r>
              <w:rPr>
                <w:rFonts w:eastAsia="Times New Roman"/>
                <w:bCs/>
                <w:color w:val="000000"/>
                <w:kern w:val="36"/>
                <w:sz w:val="22"/>
              </w:rPr>
              <w:t xml:space="preserve"> (Tp: Theo thông báo)</w:t>
            </w:r>
          </w:p>
        </w:tc>
      </w:tr>
      <w:tr w:rsidR="009F1D39" w:rsidRPr="002324DA" w14:paraId="4F757FBA" w14:textId="77777777" w:rsidTr="7294388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9C9DB3D" w14:textId="77777777" w:rsidR="009F1D39" w:rsidRPr="002324DA" w:rsidRDefault="009F1D39" w:rsidP="009F1D3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EC6C41" w14:textId="0219DD97" w:rsidR="009F1D39" w:rsidRDefault="009F1D39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01E330" w14:textId="35569577" w:rsidR="009F1D39" w:rsidRDefault="009F1D39" w:rsidP="009F1D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Thành viên Tổ kiểm tra theo QĐ 08-QĐ/ĐU ngày 26/8/2020 của Đảng ủy CQCQ kiểm tra tại Chi bộ P.TCKH (đ/c Hường)</w:t>
            </w:r>
          </w:p>
        </w:tc>
      </w:tr>
      <w:tr w:rsidR="009F1D39" w:rsidRPr="002324DA" w14:paraId="6E6C8A09" w14:textId="77777777" w:rsidTr="7294388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87C49D6" w14:textId="77777777" w:rsidR="009F1D39" w:rsidRPr="002324DA" w:rsidRDefault="009F1D39" w:rsidP="009F1D3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298F4E" w14:textId="6A6C07DD" w:rsidR="009F1D39" w:rsidRPr="002324DA" w:rsidRDefault="009F1D39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6B60C6" w14:textId="0EFFB3F4" w:rsidR="009F1D39" w:rsidRPr="007D6633" w:rsidRDefault="009F1D39" w:rsidP="009F1D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7D6633">
              <w:rPr>
                <w:color w:val="000000" w:themeColor="text1"/>
                <w:sz w:val="22"/>
              </w:rPr>
              <w:t>- Thành viên Tổ kiểm tra theo QĐ 08-QĐ/ĐU ngày 26/8/2020 của Đảng ủy CQCQ kiểm tra tại Chi bộ P.</w:t>
            </w:r>
            <w:r>
              <w:rPr>
                <w:color w:val="000000" w:themeColor="text1"/>
                <w:sz w:val="22"/>
              </w:rPr>
              <w:t>CN VP/ĐKĐĐ</w:t>
            </w:r>
            <w:r w:rsidRPr="007D6633">
              <w:rPr>
                <w:color w:val="000000" w:themeColor="text1"/>
                <w:sz w:val="22"/>
              </w:rPr>
              <w:t xml:space="preserve"> (đ/c Hường)</w:t>
            </w:r>
          </w:p>
        </w:tc>
      </w:tr>
      <w:tr w:rsidR="009F1D39" w:rsidRPr="002324DA" w14:paraId="61C76E43" w14:textId="77777777" w:rsidTr="7294388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4F860A6" w14:textId="77777777" w:rsidR="009F1D39" w:rsidRPr="002324DA" w:rsidRDefault="009F1D39" w:rsidP="009F1D39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A09100" w14:textId="0A4D5279" w:rsidR="009F1D39" w:rsidRPr="002324DA" w:rsidRDefault="009F1D39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160DF44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E79EE4" w14:textId="3BCD228B" w:rsidR="009F1D39" w:rsidRPr="007D6633" w:rsidRDefault="009F1D39" w:rsidP="009F1D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7D6633">
              <w:rPr>
                <w:color w:val="000000" w:themeColor="text1"/>
                <w:sz w:val="22"/>
              </w:rPr>
              <w:t>Họp giao ban Tổng phụ trách Đội tại Quận đoàn Phú Nhuận (Tp: Đ/c Huyền-TLTN, TPT Đội các trường)</w:t>
            </w:r>
          </w:p>
        </w:tc>
      </w:tr>
      <w:tr w:rsidR="009F1D39" w:rsidRPr="002324DA" w14:paraId="7D1014C7" w14:textId="77777777" w:rsidTr="72943882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35A25FFF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  <w:p w14:paraId="31498491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9/9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F7ABA" w14:textId="425600EE" w:rsidR="009F1D39" w:rsidRPr="002324DA" w:rsidRDefault="009F1D39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160DF44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BC4196D" w14:textId="05863E9F" w:rsidR="009F1D39" w:rsidRPr="0040365A" w:rsidRDefault="009F1D39" w:rsidP="009F1D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40365A">
              <w:rPr>
                <w:color w:val="000000" w:themeColor="text1"/>
                <w:sz w:val="22"/>
              </w:rPr>
              <w:t>Tổng kết hoạt động công đoàn NH 2019-2020 và triển khai phương hướng, nhiệm vụ trọng tâm NH 2020-2021 tại Trường Cao đẳng Kinh tế-Kỹ thuật số 215 Nguyễn Văn Luông, P11, Q6. (Tp: đ/c Long-TP, đ/c Bảo)</w:t>
            </w:r>
          </w:p>
        </w:tc>
      </w:tr>
      <w:tr w:rsidR="009F1D39" w:rsidRPr="002324DA" w14:paraId="711DE31A" w14:textId="77777777" w:rsidTr="7294388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CFA209C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C1E680" w14:textId="4A9C0755" w:rsidR="009F1D39" w:rsidRPr="002324DA" w:rsidRDefault="009F1D39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160DF44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B490A4" w14:textId="5B30BB23" w:rsidR="009F1D39" w:rsidRPr="0040365A" w:rsidRDefault="009F1D39" w:rsidP="009F1D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40365A">
              <w:rPr>
                <w:color w:val="000000" w:themeColor="text1"/>
                <w:sz w:val="22"/>
              </w:rPr>
              <w:t>Họp xét khen thưởng theo Quyết định 89 của TTg Chính phủ về công tác xây dựng xã hội hội học tập giai đoạn 2012 – 2020 tại Hội trường Phòng GDĐT. (Tp: BLĐ Phòng GDĐT; đ/c Long - GĐ TTGDNN- GDTX; đ/c Hoàng - Chủ tịch HKH quận; đ/c Trà - Phụ trách phổ cập)</w:t>
            </w:r>
          </w:p>
        </w:tc>
      </w:tr>
      <w:tr w:rsidR="009F1D39" w:rsidRPr="002324DA" w14:paraId="569834F4" w14:textId="77777777" w:rsidTr="7294388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29E62A5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3B13B5" w14:textId="46C34955" w:rsidR="009F1D39" w:rsidRPr="002324DA" w:rsidRDefault="009F1D39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6FD055" w14:textId="5E485050" w:rsidR="009F1D39" w:rsidRPr="0040365A" w:rsidRDefault="009F1D39" w:rsidP="009F1D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Dự họp thông qua dự thảo Báo cáo tình hình kinh tế – xã hội 9 tháng đầu năm và chương trình công tác trọng tâm 3 tháng cuối năm 2020 tại P.3/ UB (đ/c Long – TP)</w:t>
            </w:r>
          </w:p>
        </w:tc>
        <w:bookmarkStart w:id="0" w:name="_GoBack"/>
        <w:bookmarkEnd w:id="0"/>
      </w:tr>
      <w:tr w:rsidR="009F1D39" w:rsidRPr="002324DA" w14:paraId="3D108883" w14:textId="77777777" w:rsidTr="72943882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6126B222" w14:textId="52CE4C28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248CAC87" w14:textId="173E04F3" w:rsidR="009F1D39" w:rsidRPr="002324DA" w:rsidRDefault="009F1D39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13g45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43C37948" w14:textId="1FC0C39E" w:rsidR="009F1D39" w:rsidRPr="0040365A" w:rsidRDefault="002B253A" w:rsidP="009F1D39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Dự họp với Chủ</w:t>
            </w:r>
            <w:r w:rsidR="009F1D39">
              <w:rPr>
                <w:sz w:val="22"/>
              </w:rPr>
              <w:t xml:space="preserve"> tịch và các Phó Chủ tịch UBND quận tại P.3/UB (đ/c Long – TP)</w:t>
            </w:r>
          </w:p>
        </w:tc>
      </w:tr>
      <w:tr w:rsidR="009518FD" w:rsidRPr="002324DA" w14:paraId="50B68A93" w14:textId="77777777" w:rsidTr="72943882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716521DC" w14:textId="1C06FEA2" w:rsidR="009518FD" w:rsidRDefault="009518FD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10/9/2020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FD0F14D" w14:textId="644D5AFF" w:rsidR="009518FD" w:rsidRPr="002324DA" w:rsidRDefault="009518FD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DC604E5" w14:textId="4AA4DC41" w:rsidR="009518FD" w:rsidRPr="009518FD" w:rsidRDefault="009518FD" w:rsidP="009518F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9518FD">
              <w:rPr>
                <w:color w:val="000000" w:themeColor="text1"/>
                <w:sz w:val="22"/>
              </w:rPr>
              <w:t>- Họp chuyên môn THCS tại Phòng GD&amp;ĐT (đ/c Long –TP, Bả</w:t>
            </w:r>
            <w:r>
              <w:rPr>
                <w:color w:val="000000" w:themeColor="text1"/>
                <w:sz w:val="22"/>
              </w:rPr>
              <w:t>o, CV.</w:t>
            </w:r>
            <w:r w:rsidRPr="009518FD">
              <w:rPr>
                <w:color w:val="000000" w:themeColor="text1"/>
                <w:sz w:val="22"/>
              </w:rPr>
              <w:t>Tổ PT, đ/c Hùng HPBDGD; Hiệu phó các trường trung học cơ sở CL-TT)</w:t>
            </w:r>
          </w:p>
        </w:tc>
      </w:tr>
      <w:tr w:rsidR="009518FD" w:rsidRPr="002324DA" w14:paraId="3BE6DB19" w14:textId="77777777" w:rsidTr="72943882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41CD3834" w14:textId="77777777" w:rsidR="009518FD" w:rsidRDefault="009518FD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8F1F2E9" w14:textId="784279D8" w:rsidR="009518FD" w:rsidRDefault="009518FD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500D48B" w14:textId="6CBCA4B1" w:rsidR="009518FD" w:rsidRPr="009518FD" w:rsidRDefault="009518FD" w:rsidP="009518F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2324D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9F1D39" w:rsidRPr="002324DA" w14:paraId="0EE5C444" w14:textId="77777777" w:rsidTr="72943882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5381C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63FAC" w14:textId="207C606F" w:rsidR="009F1D39" w:rsidRPr="002324DA" w:rsidRDefault="009F1D39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5777D" w14:textId="37DE4775" w:rsidR="009F1D39" w:rsidRPr="0040365A" w:rsidRDefault="009F1D39" w:rsidP="009F1D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Dự họp Ủy viên UBND quận (mở rộng) tại HT/UB (đ/c Long – TP)</w:t>
            </w:r>
          </w:p>
        </w:tc>
      </w:tr>
      <w:tr w:rsidR="009F1D39" w:rsidRPr="002324DA" w14:paraId="443677E9" w14:textId="77777777" w:rsidTr="72943882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70D9E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11/9/2020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2209E" w14:textId="0D062B2C" w:rsidR="009F1D39" w:rsidRPr="002324DA" w:rsidRDefault="009F1D39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72943882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A2C68" w14:textId="6742C774" w:rsidR="009F1D39" w:rsidRPr="0040365A" w:rsidRDefault="009F1D39" w:rsidP="009F1D39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40365A">
              <w:rPr>
                <w:sz w:val="22"/>
              </w:rPr>
              <w:t>Họp chuyên môn Tiếng Anh tiểu học tại trường Bồi dưỡng Giáo dục, 485 Nguyễn Kiệm. (Tp: Đ/c Đến - PTP; Đ/c Thảo, Ngọc; PHT, GV tiếng Anh các trường TiH)</w:t>
            </w:r>
          </w:p>
        </w:tc>
      </w:tr>
      <w:tr w:rsidR="009F1D39" w:rsidRPr="002324DA" w14:paraId="207BFCE5" w14:textId="77777777" w:rsidTr="72943882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2EF39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C045C9" w14:textId="7B836F1E" w:rsidR="009F1D39" w:rsidRPr="002324DA" w:rsidRDefault="009F1D39" w:rsidP="009F1D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160DF44"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1EF08" w14:textId="25A3B357" w:rsidR="009F1D39" w:rsidRPr="0040365A" w:rsidRDefault="009F1D39" w:rsidP="009F1D39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40365A">
              <w:rPr>
                <w:color w:val="000000" w:themeColor="text1"/>
                <w:sz w:val="22"/>
              </w:rPr>
              <w:t>Hội nghị Tổng kết công tác Đội và phong trào thiếu nhi năm học 2019-2020 và triển khai phương hướng nhiệm vụ năm học 2020-2021 tại Quận Đoàn (Tp: Đ/c Long-TP, Huyền -TLTN, đại diện BGH, TPT Đội các trường toàn quận )</w:t>
            </w:r>
          </w:p>
        </w:tc>
      </w:tr>
      <w:tr w:rsidR="009F1D39" w:rsidRPr="002324DA" w14:paraId="247FE933" w14:textId="77777777" w:rsidTr="72943882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293C2D68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04A6A4A9" w14:textId="77777777" w:rsidR="009F1D39" w:rsidRPr="009F1D39" w:rsidRDefault="009F1D39" w:rsidP="009F1D39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9F1D39"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08078B84" w14:textId="77777777" w:rsidR="009F1D39" w:rsidRPr="009F1D39" w:rsidRDefault="009F1D39" w:rsidP="009F1D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r w:rsidRPr="009F1D39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r w:rsidRPr="009F1D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9F1D39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r w:rsidRPr="009F1D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9F1D39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r w:rsidRPr="009F1D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9F1D39" w:rsidRPr="002324DA" w14:paraId="4AD085A2" w14:textId="77777777" w:rsidTr="72943882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5A21FD60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12/9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5024063" w14:textId="5DB4BD80" w:rsidR="009F1D39" w:rsidRPr="009F1D39" w:rsidRDefault="009F1D39" w:rsidP="009F1D39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9F1D39">
              <w:rPr>
                <w:rStyle w:val="spellingerror"/>
                <w:b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26D011D" w14:textId="79D6AD11" w:rsidR="009F1D39" w:rsidRPr="009F1D39" w:rsidRDefault="009F1D39" w:rsidP="009F1D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sz w:val="22"/>
              </w:rPr>
            </w:pPr>
            <w:r w:rsidRPr="009F1D39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r w:rsidRPr="009F1D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9F1D39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r w:rsidRPr="009F1D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9F1D39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r w:rsidRPr="009F1D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 Đến - PTP.</w:t>
            </w:r>
          </w:p>
        </w:tc>
      </w:tr>
      <w:tr w:rsidR="009F1D39" w:rsidRPr="002324DA" w14:paraId="0115497F" w14:textId="77777777" w:rsidTr="72943882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71CF4A57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Chủ nhật</w:t>
            </w:r>
          </w:p>
          <w:p w14:paraId="3863DA6D" w14:textId="19423645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13/9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69BF53F3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C046EA3" w14:textId="77777777" w:rsidR="009F1D39" w:rsidRPr="002324DA" w:rsidRDefault="009F1D39" w:rsidP="009F1D3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9F1D39" w:rsidRPr="002324DA" w14:paraId="584CFCBB" w14:textId="77777777" w:rsidTr="72943882">
        <w:tc>
          <w:tcPr>
            <w:tcW w:w="1135" w:type="dxa"/>
            <w:vMerge/>
          </w:tcPr>
          <w:p w14:paraId="28B13E5E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2B25C97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F96D3EC" w14:textId="77777777" w:rsidR="009F1D39" w:rsidRPr="002324DA" w:rsidRDefault="009F1D39" w:rsidP="009F1D3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9F1D39" w:rsidRPr="002324DA" w14:paraId="360BEFD5" w14:textId="77777777" w:rsidTr="72943882">
        <w:tc>
          <w:tcPr>
            <w:tcW w:w="1135" w:type="dxa"/>
            <w:vMerge/>
          </w:tcPr>
          <w:p w14:paraId="1C887B0F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AE5C238" w14:textId="77777777" w:rsidR="009F1D39" w:rsidRPr="002324DA" w:rsidRDefault="009F1D39" w:rsidP="009F1D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B58BB08" w14:textId="77777777" w:rsidR="009F1D39" w:rsidRPr="002324DA" w:rsidRDefault="009F1D39" w:rsidP="009F1D3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02FC94A0" w14:textId="77777777" w:rsidR="00946535" w:rsidRPr="002324DA" w:rsidRDefault="00946535" w:rsidP="009F1D39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2EDE7439" w14:textId="77777777" w:rsidR="00946535" w:rsidRPr="002324DA" w:rsidRDefault="00946535" w:rsidP="009F1D39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271D8E18" w14:textId="77777777" w:rsidR="00946535" w:rsidRPr="002324DA" w:rsidRDefault="00946535" w:rsidP="009F1D39">
      <w:pPr>
        <w:spacing w:line="240" w:lineRule="auto"/>
        <w:ind w:left="720"/>
        <w:jc w:val="both"/>
        <w:rPr>
          <w:sz w:val="22"/>
        </w:rPr>
      </w:pPr>
    </w:p>
    <w:p w14:paraId="33E101F7" w14:textId="20A51A64" w:rsidR="00946535" w:rsidRPr="009F1D39" w:rsidRDefault="0EEACDD3" w:rsidP="009F1D39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color w:val="000000" w:themeColor="text1"/>
          <w:szCs w:val="26"/>
        </w:rPr>
      </w:pPr>
      <w:r w:rsidRPr="009F1D39">
        <w:rPr>
          <w:rFonts w:eastAsia="Times New Roman"/>
          <w:b/>
          <w:bCs/>
          <w:color w:val="000000" w:themeColor="text1"/>
          <w:szCs w:val="26"/>
        </w:rPr>
        <w:t>Tiểu học</w:t>
      </w:r>
      <w:r w:rsidRPr="009F1D39">
        <w:rPr>
          <w:rFonts w:eastAsia="Times New Roman"/>
          <w:color w:val="000000" w:themeColor="text1"/>
          <w:szCs w:val="26"/>
        </w:rPr>
        <w:t>: Các trường nộp Lý lịch trích ngang Cán bộ, công chức, viên chức; Danh sách phân công BGH, giáo viên năm học 2020-2021 (bằng văn bản) về Bộ phận chuyên môn. Thời gian nộp: từ ngày 0</w:t>
      </w:r>
      <w:r w:rsidR="50331D15" w:rsidRPr="009F1D39">
        <w:rPr>
          <w:rFonts w:eastAsia="Times New Roman"/>
          <w:color w:val="000000" w:themeColor="text1"/>
          <w:szCs w:val="26"/>
        </w:rPr>
        <w:t>8</w:t>
      </w:r>
      <w:r w:rsidRPr="009F1D39">
        <w:rPr>
          <w:rFonts w:eastAsia="Times New Roman"/>
          <w:color w:val="000000" w:themeColor="text1"/>
          <w:szCs w:val="26"/>
        </w:rPr>
        <w:t>/10 - 1</w:t>
      </w:r>
      <w:r w:rsidR="29B11ED5" w:rsidRPr="009F1D39">
        <w:rPr>
          <w:rFonts w:eastAsia="Times New Roman"/>
          <w:color w:val="000000" w:themeColor="text1"/>
          <w:szCs w:val="26"/>
        </w:rPr>
        <w:t>0</w:t>
      </w:r>
      <w:r w:rsidRPr="009F1D39">
        <w:rPr>
          <w:rFonts w:eastAsia="Times New Roman"/>
          <w:color w:val="000000" w:themeColor="text1"/>
          <w:szCs w:val="26"/>
        </w:rPr>
        <w:t>/9/20</w:t>
      </w:r>
      <w:r w:rsidR="17BA42AD" w:rsidRPr="009F1D39">
        <w:rPr>
          <w:rFonts w:eastAsia="Times New Roman"/>
          <w:color w:val="000000" w:themeColor="text1"/>
          <w:szCs w:val="26"/>
        </w:rPr>
        <w:t>20</w:t>
      </w:r>
      <w:r w:rsidRPr="009F1D39">
        <w:rPr>
          <w:rFonts w:eastAsia="Times New Roman"/>
          <w:color w:val="000000" w:themeColor="text1"/>
          <w:szCs w:val="26"/>
        </w:rPr>
        <w:t>.</w:t>
      </w:r>
    </w:p>
    <w:p w14:paraId="5A153300" w14:textId="77777777" w:rsidR="00946535" w:rsidRDefault="00946535" w:rsidP="009F1D39">
      <w:pPr>
        <w:spacing w:line="240" w:lineRule="auto"/>
      </w:pPr>
    </w:p>
    <w:p w14:paraId="7A5271C5" w14:textId="77777777" w:rsidR="00946535" w:rsidRDefault="00946535" w:rsidP="009F1D39">
      <w:pPr>
        <w:spacing w:line="240" w:lineRule="auto"/>
      </w:pPr>
    </w:p>
    <w:p w14:paraId="47E38C8D" w14:textId="77777777" w:rsidR="00946535" w:rsidRDefault="00946535" w:rsidP="009F1D39">
      <w:pPr>
        <w:spacing w:line="240" w:lineRule="auto"/>
      </w:pPr>
    </w:p>
    <w:p w14:paraId="7F93CBF8" w14:textId="77777777" w:rsidR="00946535" w:rsidRDefault="00946535" w:rsidP="009F1D39">
      <w:pPr>
        <w:spacing w:line="240" w:lineRule="auto"/>
      </w:pPr>
    </w:p>
    <w:p w14:paraId="6404E59F" w14:textId="77777777" w:rsidR="00946535" w:rsidRDefault="00946535" w:rsidP="009F1D39">
      <w:pPr>
        <w:spacing w:line="240" w:lineRule="auto"/>
      </w:pPr>
    </w:p>
    <w:p w14:paraId="2AEA00C5" w14:textId="77777777" w:rsidR="00946535" w:rsidRDefault="00946535" w:rsidP="009F1D39">
      <w:pPr>
        <w:spacing w:line="240" w:lineRule="auto"/>
      </w:pPr>
    </w:p>
    <w:p w14:paraId="6E2C50A4" w14:textId="77777777" w:rsidR="00946535" w:rsidRDefault="00946535" w:rsidP="009F1D39">
      <w:pPr>
        <w:spacing w:line="240" w:lineRule="auto"/>
      </w:pPr>
    </w:p>
    <w:p w14:paraId="351EA3EE" w14:textId="77777777" w:rsidR="00946535" w:rsidRDefault="00946535" w:rsidP="009F1D39">
      <w:pPr>
        <w:spacing w:line="240" w:lineRule="auto"/>
      </w:pPr>
    </w:p>
    <w:p w14:paraId="7383C124" w14:textId="77777777" w:rsidR="00946535" w:rsidRDefault="00946535" w:rsidP="009F1D39">
      <w:pPr>
        <w:spacing w:line="240" w:lineRule="auto"/>
      </w:pPr>
    </w:p>
    <w:p w14:paraId="2095808F" w14:textId="77777777" w:rsidR="00946535" w:rsidRDefault="00946535" w:rsidP="009F1D39">
      <w:pPr>
        <w:spacing w:line="240" w:lineRule="auto"/>
      </w:pPr>
    </w:p>
    <w:p w14:paraId="2271B8CE" w14:textId="77777777" w:rsidR="00946535" w:rsidRDefault="00946535" w:rsidP="009F1D39">
      <w:pPr>
        <w:spacing w:line="240" w:lineRule="auto"/>
      </w:pPr>
    </w:p>
    <w:p w14:paraId="7FCB7BEB" w14:textId="77777777" w:rsidR="00946535" w:rsidRDefault="00946535" w:rsidP="009F1D39">
      <w:pPr>
        <w:spacing w:line="240" w:lineRule="auto"/>
      </w:pPr>
    </w:p>
    <w:p w14:paraId="3C5DD258" w14:textId="77777777" w:rsidR="00946535" w:rsidRDefault="00946535" w:rsidP="009F1D39">
      <w:pPr>
        <w:spacing w:line="240" w:lineRule="auto"/>
      </w:pPr>
    </w:p>
    <w:p w14:paraId="765B4A10" w14:textId="77777777" w:rsidR="00946535" w:rsidRDefault="00946535" w:rsidP="009F1D39">
      <w:pPr>
        <w:spacing w:line="240" w:lineRule="auto"/>
      </w:pPr>
    </w:p>
    <w:p w14:paraId="27354EAF" w14:textId="77777777" w:rsidR="00946535" w:rsidRDefault="00946535" w:rsidP="009F1D39">
      <w:pPr>
        <w:spacing w:line="240" w:lineRule="auto"/>
      </w:pPr>
    </w:p>
    <w:p w14:paraId="4318679D" w14:textId="77777777" w:rsidR="00946535" w:rsidRDefault="00946535" w:rsidP="009F1D39">
      <w:pPr>
        <w:spacing w:line="240" w:lineRule="auto"/>
      </w:pPr>
    </w:p>
    <w:p w14:paraId="1A4BDC49" w14:textId="77777777" w:rsidR="00946535" w:rsidRDefault="00946535" w:rsidP="009F1D39">
      <w:pPr>
        <w:spacing w:line="240" w:lineRule="auto"/>
      </w:pPr>
    </w:p>
    <w:p w14:paraId="6B4EA5B9" w14:textId="77777777" w:rsidR="00946535" w:rsidRDefault="00946535" w:rsidP="009F1D39">
      <w:pPr>
        <w:spacing w:line="240" w:lineRule="auto"/>
      </w:pPr>
    </w:p>
    <w:p w14:paraId="433895CE" w14:textId="77777777" w:rsidR="00946535" w:rsidRDefault="00946535" w:rsidP="009F1D39">
      <w:pPr>
        <w:spacing w:line="240" w:lineRule="auto"/>
      </w:pPr>
    </w:p>
    <w:p w14:paraId="6CD7D361" w14:textId="77777777" w:rsidR="00946535" w:rsidRDefault="00946535" w:rsidP="009F1D39">
      <w:pPr>
        <w:spacing w:line="240" w:lineRule="auto"/>
      </w:pPr>
    </w:p>
    <w:p w14:paraId="2ED51E62" w14:textId="77777777" w:rsidR="00946535" w:rsidRDefault="00946535" w:rsidP="009F1D39">
      <w:pPr>
        <w:spacing w:line="240" w:lineRule="auto"/>
      </w:pPr>
    </w:p>
    <w:p w14:paraId="40FB700A" w14:textId="77777777" w:rsidR="00946535" w:rsidRDefault="00946535" w:rsidP="009F1D39">
      <w:pPr>
        <w:spacing w:line="240" w:lineRule="auto"/>
      </w:pPr>
    </w:p>
    <w:p w14:paraId="090612B1" w14:textId="77777777" w:rsidR="00946535" w:rsidRDefault="00946535" w:rsidP="009F1D39">
      <w:pPr>
        <w:spacing w:line="240" w:lineRule="auto"/>
      </w:pPr>
    </w:p>
    <w:p w14:paraId="4907C8B9" w14:textId="77777777" w:rsidR="00946535" w:rsidRDefault="00946535" w:rsidP="009F1D39">
      <w:pPr>
        <w:spacing w:line="240" w:lineRule="auto"/>
      </w:pPr>
    </w:p>
    <w:p w14:paraId="4AAC326E" w14:textId="77777777" w:rsidR="00946535" w:rsidRDefault="00946535" w:rsidP="009F1D39">
      <w:pPr>
        <w:spacing w:line="240" w:lineRule="auto"/>
      </w:pPr>
    </w:p>
    <w:p w14:paraId="4B177BE7" w14:textId="77777777" w:rsidR="00946535" w:rsidRDefault="00946535" w:rsidP="009F1D39">
      <w:pPr>
        <w:spacing w:line="240" w:lineRule="auto"/>
      </w:pPr>
    </w:p>
    <w:p w14:paraId="5EF933DE" w14:textId="77777777" w:rsidR="00946535" w:rsidRDefault="00946535" w:rsidP="009F1D39">
      <w:pPr>
        <w:spacing w:line="240" w:lineRule="auto"/>
      </w:pPr>
    </w:p>
    <w:p w14:paraId="1947BB85" w14:textId="77777777" w:rsidR="0068187B" w:rsidRDefault="0068187B" w:rsidP="009F1D39">
      <w:pPr>
        <w:spacing w:line="240" w:lineRule="auto"/>
      </w:pPr>
    </w:p>
    <w:sectPr w:rsidR="0068187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36CCA"/>
    <w:multiLevelType w:val="hybridMultilevel"/>
    <w:tmpl w:val="B0042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35"/>
    <w:rsid w:val="002B253A"/>
    <w:rsid w:val="0040365A"/>
    <w:rsid w:val="0068187B"/>
    <w:rsid w:val="007A63EF"/>
    <w:rsid w:val="007D6633"/>
    <w:rsid w:val="007E0AA0"/>
    <w:rsid w:val="0082FE8D"/>
    <w:rsid w:val="00946535"/>
    <w:rsid w:val="009518FD"/>
    <w:rsid w:val="009F1D39"/>
    <w:rsid w:val="009F3D40"/>
    <w:rsid w:val="00F56D4D"/>
    <w:rsid w:val="01A7BC07"/>
    <w:rsid w:val="03ED0AD2"/>
    <w:rsid w:val="07EBFDE5"/>
    <w:rsid w:val="08A39524"/>
    <w:rsid w:val="0C47841C"/>
    <w:rsid w:val="0D5ED980"/>
    <w:rsid w:val="0EEACDD3"/>
    <w:rsid w:val="0F4974AB"/>
    <w:rsid w:val="10BD8E17"/>
    <w:rsid w:val="10DA1BD6"/>
    <w:rsid w:val="1160DF44"/>
    <w:rsid w:val="11733180"/>
    <w:rsid w:val="11B7505C"/>
    <w:rsid w:val="17BA42AD"/>
    <w:rsid w:val="1A268005"/>
    <w:rsid w:val="1BB767AC"/>
    <w:rsid w:val="1DFBFC3A"/>
    <w:rsid w:val="21F98298"/>
    <w:rsid w:val="241F3385"/>
    <w:rsid w:val="29B11ED5"/>
    <w:rsid w:val="2AB42607"/>
    <w:rsid w:val="2B3A33FD"/>
    <w:rsid w:val="2B7C9528"/>
    <w:rsid w:val="2C4A4A3C"/>
    <w:rsid w:val="2C81E58E"/>
    <w:rsid w:val="2C89CAFF"/>
    <w:rsid w:val="308AF62D"/>
    <w:rsid w:val="342A943C"/>
    <w:rsid w:val="35261316"/>
    <w:rsid w:val="35314F86"/>
    <w:rsid w:val="39931CB9"/>
    <w:rsid w:val="3C67F2F2"/>
    <w:rsid w:val="3D4F9222"/>
    <w:rsid w:val="3E457ABF"/>
    <w:rsid w:val="3E58BFEB"/>
    <w:rsid w:val="3F160DB8"/>
    <w:rsid w:val="40F18EE4"/>
    <w:rsid w:val="427C8889"/>
    <w:rsid w:val="43CBE53E"/>
    <w:rsid w:val="44D36823"/>
    <w:rsid w:val="4755175F"/>
    <w:rsid w:val="47C60F12"/>
    <w:rsid w:val="485B50B3"/>
    <w:rsid w:val="4C5F256D"/>
    <w:rsid w:val="4D3F7017"/>
    <w:rsid w:val="50331D15"/>
    <w:rsid w:val="51A7D08B"/>
    <w:rsid w:val="51E187D0"/>
    <w:rsid w:val="5201EAD7"/>
    <w:rsid w:val="550CD42D"/>
    <w:rsid w:val="557C41AA"/>
    <w:rsid w:val="59396C5C"/>
    <w:rsid w:val="5B282636"/>
    <w:rsid w:val="5C0E966A"/>
    <w:rsid w:val="5DA7537E"/>
    <w:rsid w:val="5E4A4F31"/>
    <w:rsid w:val="61C5C836"/>
    <w:rsid w:val="6617CEA4"/>
    <w:rsid w:val="69488197"/>
    <w:rsid w:val="6A4AD482"/>
    <w:rsid w:val="6B040AD2"/>
    <w:rsid w:val="6C86E848"/>
    <w:rsid w:val="6D3F39E1"/>
    <w:rsid w:val="6ED8C6EE"/>
    <w:rsid w:val="70437A80"/>
    <w:rsid w:val="72943882"/>
    <w:rsid w:val="737487FA"/>
    <w:rsid w:val="766CB0B7"/>
    <w:rsid w:val="76D2037A"/>
    <w:rsid w:val="774F9EB7"/>
    <w:rsid w:val="7A4E5820"/>
    <w:rsid w:val="7D51EA85"/>
    <w:rsid w:val="7ED7374A"/>
    <w:rsid w:val="7F4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E575"/>
  <w15:chartTrackingRefBased/>
  <w15:docId w15:val="{EC83E7FE-927C-43CE-AAEF-FFB001EB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535"/>
    <w:pPr>
      <w:spacing w:before="60" w:after="60" w:line="312" w:lineRule="auto"/>
    </w:pPr>
    <w:rPr>
      <w:rFonts w:eastAsia="Calibri"/>
      <w:sz w:val="26"/>
      <w:szCs w:val="22"/>
    </w:rPr>
  </w:style>
  <w:style w:type="paragraph" w:styleId="Heading1">
    <w:name w:val="heading 1"/>
    <w:basedOn w:val="Normal"/>
    <w:link w:val="Heading1Char"/>
    <w:uiPriority w:val="9"/>
    <w:qFormat/>
    <w:rsid w:val="009F1D3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94653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6535"/>
    <w:pPr>
      <w:ind w:left="720"/>
      <w:contextualSpacing/>
    </w:pPr>
  </w:style>
  <w:style w:type="character" w:customStyle="1" w:styleId="normaltextrun">
    <w:name w:val="normaltextrun"/>
    <w:basedOn w:val="DefaultParagraphFont"/>
    <w:rsid w:val="00946535"/>
  </w:style>
  <w:style w:type="character" w:customStyle="1" w:styleId="spellingerror">
    <w:name w:val="spellingerror"/>
    <w:basedOn w:val="DefaultParagraphFont"/>
    <w:rsid w:val="00946535"/>
  </w:style>
  <w:style w:type="character" w:customStyle="1" w:styleId="Heading1Char">
    <w:name w:val="Heading 1 Char"/>
    <w:basedOn w:val="DefaultParagraphFont"/>
    <w:link w:val="Heading1"/>
    <w:uiPriority w:val="9"/>
    <w:rsid w:val="009F1D3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E06BD-2052-4E46-AA87-785920312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E1BA0-E60B-43C9-ACDE-62057BA51D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CE243E-64E6-4406-9DFB-05722C911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Windows User</cp:lastModifiedBy>
  <cp:revision>4</cp:revision>
  <dcterms:created xsi:type="dcterms:W3CDTF">2020-09-05T13:32:00Z</dcterms:created>
  <dcterms:modified xsi:type="dcterms:W3CDTF">2020-09-05T13:45:00Z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